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            </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                                         بسم الله الرحمن الرحيم</w:t>
      </w:r>
    </w:p>
    <w:p>
      <w:pPr>
        <w:bidi w:val="true"/>
        <w:spacing w:before="0" w:after="160" w:line="259"/>
        <w:ind w:right="0" w:left="0" w:firstLine="0"/>
        <w:jc w:val="both"/>
        <w:rPr>
          <w:rFonts w:ascii="Calibri" w:hAnsi="Calibri" w:cs="Calibri" w:eastAsia="Calibri"/>
          <w:color w:val="auto"/>
          <w:spacing w:val="0"/>
          <w:position w:val="0"/>
          <w:sz w:val="28"/>
          <w:shd w:fill="auto" w:val="clear"/>
        </w:rPr>
      </w:pP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عنوان برنامه  </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حیات سسی</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ساختار          </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ترکیبی زنده </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مدت             </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60</w:t>
      </w:r>
      <w:r>
        <w:rPr>
          <w:rFonts w:ascii="Calibri" w:hAnsi="Calibri" w:cs="Calibri" w:eastAsia="Calibri"/>
          <w:color w:val="auto"/>
          <w:spacing w:val="0"/>
          <w:position w:val="0"/>
          <w:sz w:val="28"/>
          <w:shd w:fill="auto" w:val="clear"/>
        </w:rPr>
        <w:t xml:space="preserve"> دقیقه </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تعداد برنامه    </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30</w:t>
      </w:r>
      <w:r>
        <w:rPr>
          <w:rFonts w:ascii="Calibri" w:hAnsi="Calibri" w:cs="Calibri" w:eastAsia="Calibri"/>
          <w:color w:val="auto"/>
          <w:spacing w:val="0"/>
          <w:position w:val="0"/>
          <w:sz w:val="28"/>
          <w:shd w:fill="auto" w:val="clear"/>
        </w:rPr>
        <w:t xml:space="preserve"> برنامه </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مخاطب        </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عام </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زبان           </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محلی </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زمان پخش    </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ماه رمضان</w:t>
      </w:r>
    </w:p>
    <w:p>
      <w:pPr>
        <w:bidi w:val="true"/>
        <w:spacing w:before="0" w:after="160" w:line="259"/>
        <w:ind w:right="0" w:left="0" w:firstLine="0"/>
        <w:jc w:val="both"/>
        <w:rPr>
          <w:rFonts w:ascii="Calibri" w:hAnsi="Calibri" w:cs="Calibri" w:eastAsia="Calibri"/>
          <w:color w:val="auto"/>
          <w:spacing w:val="0"/>
          <w:position w:val="0"/>
          <w:sz w:val="28"/>
          <w:shd w:fill="auto" w:val="clear"/>
        </w:rPr>
      </w:pP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 مقدمه </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 با توجه به آموزه های دینی و فرهنگی جامعه اسلامی در کشور ایران که فرهنگ ایثار و گذشت در مباحث مختلف منجر به مودت و دوستی گردیده ، همیشه زبانزد بوده و بنابر سفارشات ائمه </w:t>
      </w:r>
      <w:r>
        <w:rPr>
          <w:rFonts w:ascii="Calibri" w:hAnsi="Calibri" w:cs="Calibri" w:eastAsia="Calibri"/>
          <w:color w:val="auto"/>
          <w:spacing w:val="0"/>
          <w:position w:val="0"/>
          <w:sz w:val="28"/>
          <w:shd w:fill="auto" w:val="clear"/>
        </w:rPr>
        <w:t xml:space="preserve">(</w:t>
      </w:r>
      <w:r>
        <w:rPr>
          <w:rFonts w:ascii="Calibri" w:hAnsi="Calibri" w:cs="Calibri" w:eastAsia="Calibri"/>
          <w:color w:val="auto"/>
          <w:spacing w:val="0"/>
          <w:position w:val="0"/>
          <w:sz w:val="28"/>
          <w:shd w:fill="auto" w:val="clear"/>
        </w:rPr>
        <w:t xml:space="preserve">ع</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بعنوان یکی از راهکارهای راهبردی در مورد ایجاد نشاط ، وحدت و همدلی در جامعه شده است</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اما متاسفانه بخاطر مسائل و مشکلات مختلف اجتماعی در طول تاریخ جوامع بشری بنا به دلایلی قهر شدن افراد به مدت های طولانی در بین خانواده ها، گم کردن اعضای خانواده ها، دعواهایی که منجر به از هم پاشیدن خانواده ها و اقوام شده ، درگیری های مختلف ، قتل و خیلی از موارد دیگر را شاهد بوده ایم </w:t>
      </w:r>
      <w:r>
        <w:rPr>
          <w:rFonts w:ascii="Calibri" w:hAnsi="Calibri" w:cs="Calibri" w:eastAsia="Calibri"/>
          <w:color w:val="auto"/>
          <w:spacing w:val="0"/>
          <w:position w:val="0"/>
          <w:sz w:val="28"/>
          <w:shd w:fill="auto" w:val="clear"/>
        </w:rPr>
        <w:t xml:space="preserve">.</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 با نظر به پتانسیل ها و راهکار های اخلاقی و اجتماعی که در دین مبین اسلام به عنوان راهکار به وديه گذاشته شده است ،  ماه مبارک رمضان که ماه بندگی  خدا و ماه احسان و نیکو کاری می باشد وبا غنیمت شمردن این ماه میتوانیم از رسانه در یاد آوری کردن این آموزه ها به صورت علنی نقش بسیار مهم و تاثیر گذاری را ایفا نماییم </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اکنون برای رسیدن به گوشه ای از این قدم مهم در رسانه برنامه ای ترکیبی متشکل اززنده استودیویی ، گزارش میدانی و تحقیقاتی  در ساعات پیش از افطار پیشنهاد میگردد تا ضمن یاد آور شدن مهر و محبت ، ایثار و گذشت در ایام ماه مبارک رمضان بتوانیم در این راستا با نظر به اینکه مردمی بسیار عاطفی داریم هرچه بیشتر در خدمتگذاری جامعه مان نقش آفرین باشیم</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با نظر به اینکه داوطلبان شخصا با درخواست کتبی در برنامه تولیدی حضور پیدا خواهند کرد لذا طبیعی است که هرگونه مسئولیتی را بر عهده خواهند داشت ،اما گفتنی است به هیچ وجه در امورات شخصی و محرمانه داوطلبان از طرف برنامه ورود نخواهد شد مگر اینکه خود داوطلبان با رعایت بار حقوقی ،اخلاقی و دینی آنرا مطرح نمایند</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همچنان که به لطف خداوند در قستمهای قبلی حیات سسی کاملا مشخص بود</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داوطلبان ممکن است مشکلاتی همچون موارد زیر را داشته باشند</w:t>
      </w:r>
      <w:r>
        <w:rPr>
          <w:rFonts w:ascii="Calibri" w:hAnsi="Calibri" w:cs="Calibri" w:eastAsia="Calibri"/>
          <w:color w:val="auto"/>
          <w:spacing w:val="0"/>
          <w:position w:val="0"/>
          <w:sz w:val="28"/>
          <w:shd w:fill="auto" w:val="clear"/>
        </w:rPr>
        <w:t xml:space="preserve">: </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ترد شدن از طرف خانواده ، قهر بودن با افراد خانواده ، تنها و بی کس رها شدن افراد نیازمند جسمی ، قتل غیر عمد ، مقروض بودن بخاطر موارد بسیار خاص ، مثلا </w:t>
      </w:r>
      <w:r>
        <w:rPr>
          <w:rFonts w:ascii="Calibri" w:hAnsi="Calibri" w:cs="Calibri" w:eastAsia="Calibri"/>
          <w:color w:val="auto"/>
          <w:spacing w:val="0"/>
          <w:position w:val="0"/>
          <w:sz w:val="28"/>
          <w:shd w:fill="auto" w:val="clear"/>
        </w:rPr>
        <w:t xml:space="preserve">(</w:t>
      </w:r>
      <w:r>
        <w:rPr>
          <w:rFonts w:ascii="Calibri" w:hAnsi="Calibri" w:cs="Calibri" w:eastAsia="Calibri"/>
          <w:color w:val="auto"/>
          <w:spacing w:val="0"/>
          <w:position w:val="0"/>
          <w:sz w:val="28"/>
          <w:shd w:fill="auto" w:val="clear"/>
        </w:rPr>
        <w:t xml:space="preserve">کارگری که بخاطر عمل جراحی قلبی بدهکار شده در زندان به سر میبرد</w:t>
      </w:r>
      <w:r>
        <w:rPr>
          <w:rFonts w:ascii="Calibri" w:hAnsi="Calibri" w:cs="Calibri" w:eastAsia="Calibri"/>
          <w:color w:val="auto"/>
          <w:spacing w:val="0"/>
          <w:position w:val="0"/>
          <w:sz w:val="28"/>
          <w:shd w:fill="auto" w:val="clear"/>
        </w:rPr>
        <w:t xml:space="preserve">).</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 لازم به توضیح است که در طول ماه مبارک رمضان و در سی برنامه ای که پخش خواهد شد نخست گروه تحقیق برنامه که از هم اکنون در حال پیدا کردن میهمانانی هستند که هم مخاطب پسند باشد و هم هیچگونه بار حقوقی برای سازمان و گروه سازنده نداسته باشد و دوم به خاطر اینکه تنوعی به میهمانان داده شود صرفا همه میمهمانان را افرادی که گرفتار شده ویا مشکلی دارند را تشکیل نخواهد داد بلکه دربرخی از برنامه ها شاید فقط میهمانی دعوت شود که خیر است و خودش هیچ مشکلی ندارد ویا بنا به مناسبت های ماه رمضان میهمان مرتبط با آن مناسبت دعوت شود </w:t>
      </w:r>
      <w:r>
        <w:rPr>
          <w:rFonts w:ascii="Calibri" w:hAnsi="Calibri" w:cs="Calibri" w:eastAsia="Calibri"/>
          <w:color w:val="auto"/>
          <w:spacing w:val="0"/>
          <w:position w:val="0"/>
          <w:sz w:val="28"/>
          <w:shd w:fill="auto" w:val="clear"/>
        </w:rPr>
        <w:t xml:space="preserve">. </w:t>
      </w:r>
    </w:p>
    <w:p>
      <w:pPr>
        <w:bidi w:val="true"/>
        <w:spacing w:before="0" w:after="160" w:line="259"/>
        <w:ind w:right="0" w:left="0" w:firstLine="0"/>
        <w:jc w:val="both"/>
        <w:rPr>
          <w:rFonts w:ascii="Calibri" w:hAnsi="Calibri" w:cs="Calibri" w:eastAsia="Calibri"/>
          <w:color w:val="auto"/>
          <w:spacing w:val="0"/>
          <w:position w:val="0"/>
          <w:sz w:val="28"/>
          <w:shd w:fill="auto" w:val="clear"/>
        </w:rPr>
      </w:pPr>
    </w:p>
    <w:p>
      <w:pPr>
        <w:numPr>
          <w:ilvl w:val="0"/>
          <w:numId w:val="2"/>
        </w:numPr>
        <w:bidi w:val="true"/>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آیتم ها </w:t>
      </w:r>
    </w:p>
    <w:p>
      <w:pPr>
        <w:numPr>
          <w:ilvl w:val="0"/>
          <w:numId w:val="2"/>
        </w:numPr>
        <w:bidi w:val="true"/>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1</w:t>
      </w:r>
      <w:r>
        <w:rPr>
          <w:rFonts w:ascii="Calibri" w:hAnsi="Calibri" w:cs="Calibri" w:eastAsia="Calibri"/>
          <w:color w:val="auto"/>
          <w:spacing w:val="0"/>
          <w:position w:val="0"/>
          <w:sz w:val="28"/>
          <w:shd w:fill="auto" w:val="clear"/>
        </w:rPr>
        <w:t xml:space="preserve"> - </w:t>
      </w:r>
      <w:r>
        <w:rPr>
          <w:rFonts w:ascii="Calibri" w:hAnsi="Calibri" w:cs="Calibri" w:eastAsia="Calibri"/>
          <w:color w:val="auto"/>
          <w:spacing w:val="0"/>
          <w:position w:val="0"/>
          <w:sz w:val="28"/>
          <w:shd w:fill="auto" w:val="clear"/>
        </w:rPr>
        <w:t xml:space="preserve">آرم شروع                                                        </w:t>
      </w:r>
      <w:r>
        <w:rPr>
          <w:rFonts w:ascii="Calibri" w:hAnsi="Calibri" w:cs="Calibri" w:eastAsia="Calibri"/>
          <w:color w:val="auto"/>
          <w:spacing w:val="0"/>
          <w:position w:val="0"/>
          <w:sz w:val="28"/>
          <w:shd w:fill="auto" w:val="clear"/>
        </w:rPr>
        <w:t xml:space="preserve">1</w:t>
      </w:r>
      <w:r>
        <w:rPr>
          <w:rFonts w:ascii="Calibri" w:hAnsi="Calibri" w:cs="Calibri" w:eastAsia="Calibri"/>
          <w:color w:val="auto"/>
          <w:spacing w:val="0"/>
          <w:position w:val="0"/>
          <w:sz w:val="28"/>
          <w:shd w:fill="auto" w:val="clear"/>
        </w:rPr>
        <w:t xml:space="preserve"> دقیقه</w:t>
      </w:r>
    </w:p>
    <w:p>
      <w:pPr>
        <w:numPr>
          <w:ilvl w:val="0"/>
          <w:numId w:val="2"/>
        </w:numPr>
        <w:bidi w:val="true"/>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2</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پلاتو                                                                 </w:t>
      </w:r>
      <w:r>
        <w:rPr>
          <w:rFonts w:ascii="Calibri" w:hAnsi="Calibri" w:cs="Calibri" w:eastAsia="Calibri"/>
          <w:color w:val="auto"/>
          <w:spacing w:val="0"/>
          <w:position w:val="0"/>
          <w:sz w:val="28"/>
          <w:shd w:fill="auto" w:val="clear"/>
        </w:rPr>
        <w:t xml:space="preserve">5</w:t>
      </w:r>
      <w:r>
        <w:rPr>
          <w:rFonts w:ascii="Calibri" w:hAnsi="Calibri" w:cs="Calibri" w:eastAsia="Calibri"/>
          <w:color w:val="auto"/>
          <w:spacing w:val="0"/>
          <w:position w:val="0"/>
          <w:sz w:val="28"/>
          <w:shd w:fill="auto" w:val="clear"/>
        </w:rPr>
        <w:t xml:space="preserve"> دقیقه</w:t>
      </w:r>
    </w:p>
    <w:p>
      <w:pPr>
        <w:numPr>
          <w:ilvl w:val="0"/>
          <w:numId w:val="2"/>
        </w:numPr>
        <w:bidi w:val="true"/>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3</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دوربین حیات سسی                                              </w:t>
      </w:r>
      <w:r>
        <w:rPr>
          <w:rFonts w:ascii="Calibri" w:hAnsi="Calibri" w:cs="Calibri" w:eastAsia="Calibri"/>
          <w:color w:val="auto"/>
          <w:spacing w:val="0"/>
          <w:position w:val="0"/>
          <w:sz w:val="28"/>
          <w:shd w:fill="auto" w:val="clear"/>
        </w:rPr>
        <w:t xml:space="preserve">4</w:t>
      </w:r>
      <w:r>
        <w:rPr>
          <w:rFonts w:ascii="Calibri" w:hAnsi="Calibri" w:cs="Calibri" w:eastAsia="Calibri"/>
          <w:color w:val="auto"/>
          <w:spacing w:val="0"/>
          <w:position w:val="0"/>
          <w:sz w:val="28"/>
          <w:shd w:fill="auto" w:val="clear"/>
        </w:rPr>
        <w:t xml:space="preserve"> دقیقه </w:t>
      </w:r>
    </w:p>
    <w:p>
      <w:pPr>
        <w:numPr>
          <w:ilvl w:val="0"/>
          <w:numId w:val="2"/>
        </w:numPr>
        <w:bidi w:val="true"/>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4</w:t>
      </w:r>
      <w:r>
        <w:rPr>
          <w:rFonts w:ascii="Calibri" w:hAnsi="Calibri" w:cs="Calibri" w:eastAsia="Calibri"/>
          <w:color w:val="auto"/>
          <w:spacing w:val="0"/>
          <w:position w:val="0"/>
          <w:sz w:val="28"/>
          <w:shd w:fill="auto" w:val="clear"/>
        </w:rPr>
        <w:t xml:space="preserve"> - </w:t>
      </w:r>
      <w:r>
        <w:rPr>
          <w:rFonts w:ascii="Calibri" w:hAnsi="Calibri" w:cs="Calibri" w:eastAsia="Calibri"/>
          <w:color w:val="auto"/>
          <w:spacing w:val="0"/>
          <w:position w:val="0"/>
          <w:sz w:val="28"/>
          <w:shd w:fill="auto" w:val="clear"/>
        </w:rPr>
        <w:t xml:space="preserve">میهمان برنامه                                                     </w:t>
      </w:r>
      <w:r>
        <w:rPr>
          <w:rFonts w:ascii="Calibri" w:hAnsi="Calibri" w:cs="Calibri" w:eastAsia="Calibri"/>
          <w:color w:val="auto"/>
          <w:spacing w:val="0"/>
          <w:position w:val="0"/>
          <w:sz w:val="28"/>
          <w:shd w:fill="auto" w:val="clear"/>
        </w:rPr>
        <w:t xml:space="preserve">28</w:t>
      </w:r>
      <w:r>
        <w:rPr>
          <w:rFonts w:ascii="Calibri" w:hAnsi="Calibri" w:cs="Calibri" w:eastAsia="Calibri"/>
          <w:color w:val="auto"/>
          <w:spacing w:val="0"/>
          <w:position w:val="0"/>
          <w:sz w:val="28"/>
          <w:shd w:fill="auto" w:val="clear"/>
        </w:rPr>
        <w:t xml:space="preserve"> دقیقه</w:t>
      </w:r>
    </w:p>
    <w:p>
      <w:pPr>
        <w:numPr>
          <w:ilvl w:val="0"/>
          <w:numId w:val="2"/>
        </w:numPr>
        <w:bidi w:val="true"/>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5</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گزارش میدانی میهمان                                            </w:t>
      </w:r>
      <w:r>
        <w:rPr>
          <w:rFonts w:ascii="Calibri" w:hAnsi="Calibri" w:cs="Calibri" w:eastAsia="Calibri"/>
          <w:color w:val="auto"/>
          <w:spacing w:val="0"/>
          <w:position w:val="0"/>
          <w:sz w:val="28"/>
          <w:shd w:fill="auto" w:val="clear"/>
        </w:rPr>
        <w:t xml:space="preserve">4</w:t>
      </w:r>
      <w:r>
        <w:rPr>
          <w:rFonts w:ascii="Calibri" w:hAnsi="Calibri" w:cs="Calibri" w:eastAsia="Calibri"/>
          <w:color w:val="auto"/>
          <w:spacing w:val="0"/>
          <w:position w:val="0"/>
          <w:sz w:val="28"/>
          <w:shd w:fill="auto" w:val="clear"/>
        </w:rPr>
        <w:t xml:space="preserve">  دقیقه</w:t>
      </w:r>
    </w:p>
    <w:p>
      <w:pPr>
        <w:numPr>
          <w:ilvl w:val="0"/>
          <w:numId w:val="2"/>
        </w:numPr>
        <w:bidi w:val="true"/>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6</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سرود و ترانه                                                       </w:t>
      </w:r>
      <w:r>
        <w:rPr>
          <w:rFonts w:ascii="Calibri" w:hAnsi="Calibri" w:cs="Calibri" w:eastAsia="Calibri"/>
          <w:color w:val="auto"/>
          <w:spacing w:val="0"/>
          <w:position w:val="0"/>
          <w:sz w:val="28"/>
          <w:shd w:fill="auto" w:val="clear"/>
        </w:rPr>
        <w:t xml:space="preserve">3</w:t>
      </w:r>
      <w:r>
        <w:rPr>
          <w:rFonts w:ascii="Calibri" w:hAnsi="Calibri" w:cs="Calibri" w:eastAsia="Calibri"/>
          <w:color w:val="auto"/>
          <w:spacing w:val="0"/>
          <w:position w:val="0"/>
          <w:sz w:val="28"/>
          <w:shd w:fill="auto" w:val="clear"/>
        </w:rPr>
        <w:t xml:space="preserve">  دقیقه</w:t>
      </w:r>
    </w:p>
    <w:p>
      <w:pPr>
        <w:numPr>
          <w:ilvl w:val="0"/>
          <w:numId w:val="2"/>
        </w:numPr>
        <w:bidi w:val="true"/>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7</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حق سوززی                                                        </w:t>
      </w:r>
      <w:r>
        <w:rPr>
          <w:rFonts w:ascii="Calibri" w:hAnsi="Calibri" w:cs="Calibri" w:eastAsia="Calibri"/>
          <w:color w:val="auto"/>
          <w:spacing w:val="0"/>
          <w:position w:val="0"/>
          <w:sz w:val="28"/>
          <w:shd w:fill="auto" w:val="clear"/>
        </w:rPr>
        <w:t xml:space="preserve">2</w:t>
      </w:r>
      <w:r>
        <w:rPr>
          <w:rFonts w:ascii="Calibri" w:hAnsi="Calibri" w:cs="Calibri" w:eastAsia="Calibri"/>
          <w:color w:val="auto"/>
          <w:spacing w:val="0"/>
          <w:position w:val="0"/>
          <w:sz w:val="28"/>
          <w:shd w:fill="auto" w:val="clear"/>
        </w:rPr>
        <w:t xml:space="preserve"> دقیقه</w:t>
      </w:r>
    </w:p>
    <w:p>
      <w:pPr>
        <w:numPr>
          <w:ilvl w:val="0"/>
          <w:numId w:val="2"/>
        </w:numPr>
        <w:bidi w:val="true"/>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8</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بخش کارشناسی                                                   </w:t>
      </w:r>
      <w:r>
        <w:rPr>
          <w:rFonts w:ascii="Calibri" w:hAnsi="Calibri" w:cs="Calibri" w:eastAsia="Calibri"/>
          <w:color w:val="auto"/>
          <w:spacing w:val="0"/>
          <w:position w:val="0"/>
          <w:sz w:val="28"/>
          <w:shd w:fill="auto" w:val="clear"/>
        </w:rPr>
        <w:t xml:space="preserve">8</w:t>
      </w:r>
      <w:r>
        <w:rPr>
          <w:rFonts w:ascii="Calibri" w:hAnsi="Calibri" w:cs="Calibri" w:eastAsia="Calibri"/>
          <w:color w:val="auto"/>
          <w:spacing w:val="0"/>
          <w:position w:val="0"/>
          <w:sz w:val="28"/>
          <w:shd w:fill="auto" w:val="clear"/>
        </w:rPr>
        <w:t xml:space="preserve"> دقیقه</w:t>
      </w:r>
    </w:p>
    <w:p>
      <w:pPr>
        <w:numPr>
          <w:ilvl w:val="0"/>
          <w:numId w:val="2"/>
        </w:numPr>
        <w:bidi w:val="true"/>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9</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وله                                                                  </w:t>
      </w:r>
      <w:r>
        <w:rPr>
          <w:rFonts w:ascii="Calibri" w:hAnsi="Calibri" w:cs="Calibri" w:eastAsia="Calibri"/>
          <w:color w:val="auto"/>
          <w:spacing w:val="0"/>
          <w:position w:val="0"/>
          <w:sz w:val="28"/>
          <w:shd w:fill="auto" w:val="clear"/>
        </w:rPr>
        <w:t xml:space="preserve">2</w:t>
      </w:r>
      <w:r>
        <w:rPr>
          <w:rFonts w:ascii="Calibri" w:hAnsi="Calibri" w:cs="Calibri" w:eastAsia="Calibri"/>
          <w:color w:val="auto"/>
          <w:spacing w:val="0"/>
          <w:position w:val="0"/>
          <w:sz w:val="28"/>
          <w:shd w:fill="auto" w:val="clear"/>
        </w:rPr>
        <w:t xml:space="preserve"> دقیقه</w:t>
      </w:r>
    </w:p>
    <w:p>
      <w:pPr>
        <w:numPr>
          <w:ilvl w:val="0"/>
          <w:numId w:val="2"/>
        </w:numPr>
        <w:bidi w:val="true"/>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10</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مسابقه                                                            </w:t>
      </w:r>
      <w:r>
        <w:rPr>
          <w:rFonts w:ascii="Calibri" w:hAnsi="Calibri" w:cs="Calibri" w:eastAsia="Calibri"/>
          <w:color w:val="auto"/>
          <w:spacing w:val="0"/>
          <w:position w:val="0"/>
          <w:sz w:val="28"/>
          <w:shd w:fill="auto" w:val="clear"/>
        </w:rPr>
        <w:t xml:space="preserve">2</w:t>
      </w:r>
      <w:r>
        <w:rPr>
          <w:rFonts w:ascii="Calibri" w:hAnsi="Calibri" w:cs="Calibri" w:eastAsia="Calibri"/>
          <w:color w:val="auto"/>
          <w:spacing w:val="0"/>
          <w:position w:val="0"/>
          <w:sz w:val="28"/>
          <w:shd w:fill="auto" w:val="clear"/>
        </w:rPr>
        <w:t xml:space="preserve"> دقیقه</w:t>
      </w:r>
    </w:p>
    <w:p>
      <w:pPr>
        <w:numPr>
          <w:ilvl w:val="0"/>
          <w:numId w:val="2"/>
        </w:numPr>
        <w:bidi w:val="true"/>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11</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آرم پایانی                                                        </w:t>
      </w:r>
      <w:r>
        <w:rPr>
          <w:rFonts w:ascii="Calibri" w:hAnsi="Calibri" w:cs="Calibri" w:eastAsia="Calibri"/>
          <w:color w:val="auto"/>
          <w:spacing w:val="0"/>
          <w:position w:val="0"/>
          <w:sz w:val="28"/>
          <w:shd w:fill="auto" w:val="clear"/>
        </w:rPr>
        <w:t xml:space="preserve">1</w:t>
      </w:r>
      <w:r>
        <w:rPr>
          <w:rFonts w:ascii="Calibri" w:hAnsi="Calibri" w:cs="Calibri" w:eastAsia="Calibri"/>
          <w:color w:val="auto"/>
          <w:spacing w:val="0"/>
          <w:position w:val="0"/>
          <w:sz w:val="28"/>
          <w:shd w:fill="auto" w:val="clear"/>
        </w:rPr>
        <w:t xml:space="preserve">  دقیقه</w:t>
      </w:r>
    </w:p>
    <w:p>
      <w:pPr>
        <w:bidi w:val="true"/>
        <w:spacing w:before="0" w:after="160" w:line="259"/>
        <w:ind w:right="0" w:left="0" w:firstLine="0"/>
        <w:jc w:val="both"/>
        <w:rPr>
          <w:rFonts w:ascii="Calibri" w:hAnsi="Calibri" w:cs="Calibri" w:eastAsia="Calibri"/>
          <w:color w:val="auto"/>
          <w:spacing w:val="0"/>
          <w:position w:val="0"/>
          <w:sz w:val="28"/>
          <w:shd w:fill="auto" w:val="clear"/>
        </w:rPr>
      </w:pP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ساختار </w:t>
      </w:r>
    </w:p>
    <w:p>
      <w:pPr>
        <w:bidi w:val="true"/>
        <w:spacing w:before="0" w:after="160" w:line="259"/>
        <w:ind w:right="0" w:left="0" w:firstLine="0"/>
        <w:jc w:val="both"/>
        <w:rPr>
          <w:rFonts w:ascii="Calibri" w:hAnsi="Calibri" w:cs="Calibri" w:eastAsia="Calibri"/>
          <w:color w:val="auto"/>
          <w:spacing w:val="0"/>
          <w:position w:val="0"/>
          <w:sz w:val="28"/>
          <w:shd w:fill="auto" w:val="clear"/>
        </w:rPr>
      </w:pP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ساختار اصلی برنامه به صورت ترکیبی زنده خواهد بود که در یک دکور معنوی متناسب با ماه رمضان که در یک سمت آن جایگاه مجری ومیهمان اصلی برنامه است خواهد بود و در سمت دیگر جایگاه کارشناسان که متناسب با شخص میهمان دعوت خواهند شد چیدمان خواهد شد در ضمن در صورت امکان جایگاه ویژه ای نیز برای تماشاگران در استودیو در نظر گرفته خواهد شد تا برنامه با حضور تماشاگران اجرا وپخش شود با اینکه برنامه به صورت زنده خواهد بود و زنده بودن برنامه خود به جذب مخاطب می افزاید ولی حضور تماشاگر در استودیو خود چندین برابر به جذابیت برنامه می افزاید ودر طول برنامه با کمک گرفتن از تماشاگران و ری اکشن های آنها با خوشحالی میهمان خوشحال شده وبا ناراحتی میهمان ناراحت خواهیم شد </w:t>
      </w:r>
      <w:r>
        <w:rPr>
          <w:rFonts w:ascii="Calibri" w:hAnsi="Calibri" w:cs="Calibri" w:eastAsia="Calibri"/>
          <w:color w:val="auto"/>
          <w:spacing w:val="0"/>
          <w:position w:val="0"/>
          <w:sz w:val="28"/>
          <w:shd w:fill="auto" w:val="clear"/>
        </w:rPr>
        <w:t xml:space="preserve">.</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بعد از آرم شروع و ورود مجری به استودیو وبعد از پلاتو شروع که معمولا  متناسب با روز های رمضان با آیه ای از قرآن ویا احادیث خواهد بود آیه هایی از کلام الله مجید که مناسب با موضوع میهمان برنامه است را با صدای دلنشین یکی از قاریان استان که قبلا در یک فضای معنوی ضبط خواهد شد را شنیده و همزمان معنی آیات را به صورت زیر نویس دیده سپس به استودیو برگشته و مجری با کارشناسان برنامه که معمولا دو نفر خواهند بود را معرفی کرده بعد از شنیدن صحبت های اولیه کارشناسان میهمان مجری ازمیهمان برنامه دعوت می کند تا وارد استودیو شود </w:t>
      </w:r>
      <w:r>
        <w:rPr>
          <w:rFonts w:ascii="Calibri" w:hAnsi="Calibri" w:cs="Calibri" w:eastAsia="Calibri"/>
          <w:color w:val="auto"/>
          <w:spacing w:val="0"/>
          <w:position w:val="0"/>
          <w:sz w:val="28"/>
          <w:shd w:fill="auto" w:val="clear"/>
        </w:rPr>
        <w:t xml:space="preserve">.</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مجری ومیهمان شروع به صحبت کرده و بعد از آشنایی با میهمان در لحظاتی که لازم به بحث های کارشناسی ویا سئوال باشد کارشناسان ودر برخی مواقع حتی تماشاگران نیز وارد گفتگو می شوند</w:t>
      </w:r>
      <w:r>
        <w:rPr>
          <w:rFonts w:ascii="Calibri" w:hAnsi="Calibri" w:cs="Calibri" w:eastAsia="Calibri"/>
          <w:color w:val="auto"/>
          <w:spacing w:val="0"/>
          <w:position w:val="0"/>
          <w:sz w:val="28"/>
          <w:shd w:fill="auto" w:val="clear"/>
        </w:rPr>
        <w:t xml:space="preserve">.</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در ادامه برنامه مستندی گزارشی از شرایط زندگی میهمان برنامه پخش شده و مجددا به استودیو برگشته و ادامه صحبت ها را در استودیو شاهد خواهیم بود </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در طول برنامه ودر زمانهای مناسب وله ها ویا بخش هایی که مناسب برنامه است نیز پخش خواهد شد </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ازجمله آیتم حق سوززی که در این آیتم آیه ها ویا احادیثی که مرتبط با موضوع برنامه و میهمان باشد در فواصل برنامه به عنوان میان برنامه پخش می شود </w:t>
      </w:r>
      <w:r>
        <w:rPr>
          <w:rFonts w:ascii="Calibri" w:hAnsi="Calibri" w:cs="Calibri" w:eastAsia="Calibri"/>
          <w:color w:val="auto"/>
          <w:spacing w:val="0"/>
          <w:position w:val="0"/>
          <w:sz w:val="28"/>
          <w:shd w:fill="auto" w:val="clear"/>
        </w:rPr>
        <w:t xml:space="preserve">.</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دوربین حیات سسی آیتمی هست که به صورت روزانه به رویدادهای مهم  اجتماعی انسانی و خیرخواهانه که در طول روز گذشته در سطح استان اردبیل اتفاق افتاده را به تصویر خواهد کشید </w:t>
      </w:r>
      <w:r>
        <w:rPr>
          <w:rFonts w:ascii="Calibri" w:hAnsi="Calibri" w:cs="Calibri" w:eastAsia="Calibri"/>
          <w:color w:val="auto"/>
          <w:spacing w:val="0"/>
          <w:position w:val="0"/>
          <w:sz w:val="28"/>
          <w:shd w:fill="auto" w:val="clear"/>
        </w:rPr>
        <w:t xml:space="preserve">.</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بخش مسابقه برنامه نیز از بخش های هر روزه در طول برنامه خواهد بود یک سئوال از بینندگان  در خصوص موضوع برنامه مطرح خواهد شد که در برنامه های بعدی هم پاسخ صحیح و هم اسامی برندگان ذکر خواهد شد </w:t>
      </w:r>
      <w:r>
        <w:rPr>
          <w:rFonts w:ascii="Calibri" w:hAnsi="Calibri" w:cs="Calibri" w:eastAsia="Calibri"/>
          <w:color w:val="auto"/>
          <w:spacing w:val="0"/>
          <w:position w:val="0"/>
          <w:sz w:val="28"/>
          <w:shd w:fill="auto" w:val="clear"/>
        </w:rPr>
        <w:t xml:space="preserve">.</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در ادامه برنامه و صحبت های میهمان در صورت نیاز ارتباط تلفنی با ارگانها سازمانها ویا افراد مرتبط با موضوع نیز برقرار خواهد شد تا توضیحات آنها را در خصوص موضوع و راهنماییهای آنها را نه تنها برای میهمان برنامه  بلکه همه بینندگان بشنوند که شاید بار آموزشی برای همه مخاطبان شود </w:t>
      </w:r>
      <w:r>
        <w:rPr>
          <w:rFonts w:ascii="Calibri" w:hAnsi="Calibri" w:cs="Calibri" w:eastAsia="Calibri"/>
          <w:color w:val="auto"/>
          <w:spacing w:val="0"/>
          <w:position w:val="0"/>
          <w:sz w:val="28"/>
          <w:shd w:fill="auto" w:val="clear"/>
        </w:rPr>
        <w:t xml:space="preserve">. </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بخش سرود وترانه نیز یکی از بخش های برنامه خواهد بود که در زمان مناسبی و متناسب با  موضوع برنامه در داخل استودیو ودر حضور تماشاگران اجرا خواهد شد </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این بخش را می توان قبلا در دکور مناسب ضبط کرد ودر طول برنامه پخش کرد </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در ضمن برای مناسبت های مختلف ماه مبارک رمضان نیز این بخش تعغیر کرده وبا حضور مداحان ویا مناجات خوانان  اجرا خواهد شد</w:t>
      </w:r>
      <w:r>
        <w:rPr>
          <w:rFonts w:ascii="Calibri" w:hAnsi="Calibri" w:cs="Calibri" w:eastAsia="Calibri"/>
          <w:color w:val="auto"/>
          <w:spacing w:val="0"/>
          <w:position w:val="0"/>
          <w:sz w:val="28"/>
          <w:shd w:fill="auto" w:val="clear"/>
        </w:rPr>
        <w:t xml:space="preserve">.</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در ادامه برنامه و اگر موضوع برنامه مرتبط با گمشده ای ویا رضایت گرفتن از شخصی  ویا کمک خیری باشد و یا موضوع هایی که شخصی به غیر از افراد داخل استودیو در مقطعی وارد استودیو شوند </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میهمان برنامه  بدون اینکه مطلع باشد این شخص از ورودی ویژه وارد برنامه شده و صحبت ها و یا اتفاق های داخل استودیو را شاهد خواهیم شد و در پایان صحبت های جمع بندی در خصوص میهمان را از زبان کارشناسان که شاید مهمترین بار آموزشی برنامه را به دوش خواهد کشید شنیده ودر آخر مجری با روایت یک آیه یا حدیث خداحافظی می کند وتیتراژ پایانی برنامه نیز قرایت آیه ای از قرآن توسط یکی از قاریان در خصوص موضوع برنامه خواهد بود </w:t>
      </w:r>
      <w:r>
        <w:rPr>
          <w:rFonts w:ascii="Calibri" w:hAnsi="Calibri" w:cs="Calibri" w:eastAsia="Calibri"/>
          <w:color w:val="auto"/>
          <w:spacing w:val="0"/>
          <w:position w:val="0"/>
          <w:sz w:val="28"/>
          <w:shd w:fill="auto" w:val="clear"/>
        </w:rPr>
        <w:t xml:space="preserve">.</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 در هدف گذاری برنامه </w:t>
      </w:r>
      <w:r>
        <w:rPr>
          <w:rFonts w:ascii="Calibri" w:hAnsi="Calibri" w:cs="Calibri" w:eastAsia="Calibri"/>
          <w:color w:val="auto"/>
          <w:spacing w:val="0"/>
          <w:position w:val="0"/>
          <w:sz w:val="28"/>
          <w:shd w:fill="auto" w:val="clear"/>
        </w:rPr>
        <w:t xml:space="preserve">"</w:t>
      </w:r>
      <w:r>
        <w:rPr>
          <w:rFonts w:ascii="Calibri" w:hAnsi="Calibri" w:cs="Calibri" w:eastAsia="Calibri"/>
          <w:color w:val="auto"/>
          <w:spacing w:val="0"/>
          <w:position w:val="0"/>
          <w:sz w:val="28"/>
          <w:shd w:fill="auto" w:val="clear"/>
        </w:rPr>
        <w:t xml:space="preserve">حیات سسی ویژه ماه مبارک رمضان</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باید بتوان به چند نکته ی بسیار مهم همچون انتقال مفاهیم و آموزه های دین مبین اسلام در راستای دستگیری از نیازمندان ، انسان دوستی ، لذت گذشت ، ایثار و فداکاری نسبت به هم و یاد آوری کردن اینکه چرا خیلی از اقشار آسیب پذیر جامعه در اطراف ما با انواع مشکلات از یاد رفته اند</w:t>
      </w:r>
      <w:r>
        <w:rPr>
          <w:rFonts w:ascii="Calibri" w:hAnsi="Calibri" w:cs="Calibri" w:eastAsia="Calibri"/>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انتقال این عواطف و آموزه ها به نسل آینده به این طریق میتواند ماندگارترین، سریعترین و مقبول ترین هدف برنامه باشد  </w:t>
      </w:r>
      <w:r>
        <w:rPr>
          <w:rFonts w:ascii="Calibri" w:hAnsi="Calibri" w:cs="Calibri" w:eastAsia="Calibri"/>
          <w:color w:val="auto"/>
          <w:spacing w:val="0"/>
          <w:position w:val="0"/>
          <w:sz w:val="28"/>
          <w:shd w:fill="auto" w:val="clear"/>
        </w:rPr>
        <w:t xml:space="preserve">.</w:t>
      </w:r>
    </w:p>
    <w:p>
      <w:pPr>
        <w:bidi w:val="true"/>
        <w:spacing w:before="0" w:after="160" w:line="259"/>
        <w:ind w:right="0" w:left="0" w:firstLine="0"/>
        <w:jc w:val="both"/>
        <w:rPr>
          <w:rFonts w:ascii="Calibri" w:hAnsi="Calibri" w:cs="Calibri" w:eastAsia="Calibri"/>
          <w:color w:val="auto"/>
          <w:spacing w:val="0"/>
          <w:position w:val="0"/>
          <w:sz w:val="28"/>
          <w:shd w:fill="auto" w:val="clear"/>
        </w:rPr>
      </w:pPr>
    </w:p>
    <w:p>
      <w:pPr>
        <w:bidi w:val="true"/>
        <w:spacing w:before="0" w:after="160" w:line="259"/>
        <w:ind w:right="0" w:left="0" w:firstLine="0"/>
        <w:jc w:val="both"/>
        <w:rPr>
          <w:rFonts w:ascii="Calibri" w:hAnsi="Calibri" w:cs="Calibri" w:eastAsia="Calibri"/>
          <w:color w:val="auto"/>
          <w:spacing w:val="0"/>
          <w:position w:val="0"/>
          <w:sz w:val="28"/>
          <w:shd w:fill="auto" w:val="clear"/>
        </w:rPr>
      </w:pP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                                                                                                </w:t>
      </w:r>
    </w:p>
    <w:p>
      <w:pPr>
        <w:bidi w:val="true"/>
        <w:spacing w:before="0" w:after="160" w:line="259"/>
        <w:ind w:right="0" w:left="0" w:firstLine="0"/>
        <w:jc w:val="both"/>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                                                                                                  احد بيوته</w:t>
      </w:r>
    </w:p>
  </w:body>
</w:document>
</file>

<file path=word/numbering.xml><?xml version="1.0" encoding="utf-8"?>
<w:numbering xmlns:w="http://schemas.openxmlformats.org/wordprocessingml/2006/main">
  <w:abstractNum w:abstractNumId="0">
    <w:lvl w:ilvl="0">
      <w:start w:val="1"/>
      <w:numFmt w:val="bullet"/>
      <w:lvlText w:val="•"/>
    </w:lvl>
  </w:abstractNum>
  <w:num w:numId="2">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